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CD" w:rsidRDefault="003742CD"/>
    <w:p w:rsidR="003742CD" w:rsidRDefault="003742CD"/>
    <w:p w:rsidR="003742CD" w:rsidRDefault="003742CD"/>
    <w:p w:rsidR="003742CD" w:rsidRDefault="003742CD"/>
    <w:tbl>
      <w:tblPr>
        <w:tblW w:w="5000" w:type="pct"/>
        <w:jc w:val="center"/>
        <w:tblCellMar>
          <w:left w:w="0" w:type="dxa"/>
          <w:right w:w="0" w:type="dxa"/>
        </w:tblCellMar>
        <w:tblLook w:val="04A0"/>
      </w:tblPr>
      <w:tblGrid>
        <w:gridCol w:w="7830"/>
        <w:gridCol w:w="1530"/>
      </w:tblGrid>
      <w:tr w:rsidR="0022131B" w:rsidRPr="0022131B">
        <w:trPr>
          <w:jc w:val="center"/>
        </w:trPr>
        <w:tc>
          <w:tcPr>
            <w:tcW w:w="0" w:type="auto"/>
            <w:vAlign w:val="center"/>
            <w:hideMark/>
          </w:tcPr>
          <w:p w:rsidR="0022131B" w:rsidRPr="0022131B" w:rsidRDefault="0022131B" w:rsidP="0022131B">
            <w:pPr>
              <w:spacing w:after="0" w:line="240" w:lineRule="auto"/>
              <w:jc w:val="center"/>
              <w:rPr>
                <w:rFonts w:ascii="Arial" w:eastAsia="Times New Roman" w:hAnsi="Arial" w:cs="Arial"/>
                <w:b/>
                <w:bCs/>
                <w:color w:val="FB6400"/>
                <w:sz w:val="24"/>
                <w:szCs w:val="24"/>
              </w:rPr>
            </w:pPr>
            <w:r w:rsidRPr="0022131B">
              <w:rPr>
                <w:rFonts w:ascii="Arial" w:eastAsia="Times New Roman" w:hAnsi="Arial" w:cs="Arial"/>
                <w:b/>
                <w:bCs/>
                <w:color w:val="FB6400"/>
                <w:sz w:val="24"/>
                <w:szCs w:val="24"/>
              </w:rPr>
              <w:t>Basic Chicken Stock</w:t>
            </w:r>
          </w:p>
        </w:tc>
        <w:tc>
          <w:tcPr>
            <w:tcW w:w="1530" w:type="dxa"/>
            <w:hideMark/>
          </w:tcPr>
          <w:p w:rsidR="0022131B" w:rsidRPr="0022131B" w:rsidRDefault="0022131B" w:rsidP="0022131B">
            <w:pPr>
              <w:spacing w:after="0" w:line="240" w:lineRule="auto"/>
              <w:jc w:val="right"/>
              <w:rPr>
                <w:rFonts w:ascii="Verdana" w:eastAsia="Times New Roman" w:hAnsi="Verdana" w:cs="Times New Roman"/>
                <w:color w:val="666666"/>
                <w:sz w:val="16"/>
                <w:szCs w:val="16"/>
              </w:rPr>
            </w:pPr>
          </w:p>
        </w:tc>
      </w:tr>
    </w:tbl>
    <w:p w:rsidR="0022131B" w:rsidRPr="0022131B" w:rsidRDefault="0022131B" w:rsidP="0022131B">
      <w:pPr>
        <w:spacing w:after="0" w:line="240" w:lineRule="auto"/>
        <w:jc w:val="center"/>
        <w:rPr>
          <w:rFonts w:ascii="Arial" w:eastAsia="Times New Roman" w:hAnsi="Arial" w:cs="Arial"/>
          <w:vanish/>
          <w:color w:val="333333"/>
          <w:sz w:val="17"/>
          <w:szCs w:val="17"/>
        </w:rPr>
      </w:pPr>
    </w:p>
    <w:tbl>
      <w:tblPr>
        <w:tblW w:w="5000" w:type="pct"/>
        <w:jc w:val="center"/>
        <w:tblCellMar>
          <w:left w:w="0" w:type="dxa"/>
          <w:right w:w="0" w:type="dxa"/>
        </w:tblCellMar>
        <w:tblLook w:val="04A0"/>
      </w:tblPr>
      <w:tblGrid>
        <w:gridCol w:w="2775"/>
        <w:gridCol w:w="6585"/>
      </w:tblGrid>
      <w:tr w:rsidR="0022131B" w:rsidRPr="0022131B">
        <w:trPr>
          <w:jc w:val="center"/>
        </w:trPr>
        <w:tc>
          <w:tcPr>
            <w:tcW w:w="0" w:type="auto"/>
            <w:hideMark/>
          </w:tcPr>
          <w:p w:rsidR="0022131B" w:rsidRPr="0022131B" w:rsidRDefault="0022131B" w:rsidP="0022131B">
            <w:pPr>
              <w:spacing w:before="180" w:after="60" w:line="240" w:lineRule="auto"/>
              <w:jc w:val="center"/>
              <w:rPr>
                <w:rFonts w:ascii="Verdana" w:eastAsia="Times New Roman" w:hAnsi="Verdana" w:cs="Times New Roman"/>
                <w:color w:val="666666"/>
                <w:sz w:val="16"/>
                <w:szCs w:val="16"/>
              </w:rPr>
            </w:pPr>
            <w:r>
              <w:rPr>
                <w:rFonts w:ascii="Verdana" w:eastAsia="Times New Roman" w:hAnsi="Verdana" w:cs="Times New Roman"/>
                <w:noProof/>
                <w:color w:val="666666"/>
                <w:sz w:val="16"/>
                <w:szCs w:val="16"/>
              </w:rPr>
              <w:drawing>
                <wp:inline distT="0" distB="0" distL="0" distR="0">
                  <wp:extent cx="1333500" cy="1333500"/>
                  <wp:effectExtent l="19050" t="0" r="0" b="0"/>
                  <wp:docPr id="5" name="Picture 5" descr="recip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pe image"/>
                          <pic:cNvPicPr>
                            <a:picLocks noChangeAspect="1" noChangeArrowheads="1"/>
                          </pic:cNvPicPr>
                        </pic:nvPicPr>
                        <pic:blipFill>
                          <a:blip r:embed="rId4"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c>
          <w:tcPr>
            <w:tcW w:w="0" w:type="auto"/>
            <w:vAlign w:val="center"/>
            <w:hideMark/>
          </w:tcPr>
          <w:tbl>
            <w:tblPr>
              <w:tblW w:w="0" w:type="auto"/>
              <w:jc w:val="center"/>
              <w:tblCellMar>
                <w:left w:w="0" w:type="dxa"/>
                <w:right w:w="0" w:type="dxa"/>
              </w:tblCellMar>
              <w:tblLook w:val="04A0"/>
            </w:tblPr>
            <w:tblGrid>
              <w:gridCol w:w="529"/>
              <w:gridCol w:w="1230"/>
            </w:tblGrid>
            <w:tr w:rsidR="0022131B" w:rsidRPr="0022131B" w:rsidTr="0022131B">
              <w:trPr>
                <w:jc w:val="center"/>
              </w:trPr>
              <w:tc>
                <w:tcPr>
                  <w:tcW w:w="0" w:type="auto"/>
                  <w:vAlign w:val="center"/>
                  <w:hideMark/>
                </w:tcPr>
                <w:p w:rsidR="0022131B" w:rsidRPr="0022131B" w:rsidRDefault="0022131B" w:rsidP="0022131B">
                  <w:pPr>
                    <w:spacing w:after="90" w:line="240" w:lineRule="auto"/>
                    <w:jc w:val="center"/>
                    <w:rPr>
                      <w:rFonts w:ascii="Arial" w:eastAsia="Times New Roman" w:hAnsi="Arial" w:cs="Arial"/>
                      <w:b/>
                      <w:bCs/>
                      <w:color w:val="FB6400"/>
                      <w:sz w:val="17"/>
                      <w:szCs w:val="17"/>
                    </w:rPr>
                  </w:pPr>
                  <w:r w:rsidRPr="0022131B">
                    <w:rPr>
                      <w:rFonts w:ascii="Arial" w:eastAsia="Times New Roman" w:hAnsi="Arial" w:cs="Arial"/>
                      <w:b/>
                      <w:bCs/>
                      <w:color w:val="FB6400"/>
                      <w:sz w:val="17"/>
                      <w:szCs w:val="17"/>
                    </w:rPr>
                    <w:t xml:space="preserve">Rated: </w:t>
                  </w:r>
                </w:p>
              </w:tc>
              <w:tc>
                <w:tcPr>
                  <w:tcW w:w="0" w:type="auto"/>
                  <w:vAlign w:val="center"/>
                  <w:hideMark/>
                </w:tcPr>
                <w:p w:rsidR="0022131B" w:rsidRPr="0022131B" w:rsidRDefault="0022131B" w:rsidP="0022131B">
                  <w:pPr>
                    <w:spacing w:after="90" w:line="240" w:lineRule="auto"/>
                    <w:jc w:val="center"/>
                    <w:rPr>
                      <w:rFonts w:ascii="Verdana" w:eastAsia="Times New Roman" w:hAnsi="Verdana" w:cs="Times New Roman"/>
                      <w:color w:val="666666"/>
                      <w:sz w:val="16"/>
                      <w:szCs w:val="16"/>
                    </w:rPr>
                  </w:pPr>
                  <w:r>
                    <w:rPr>
                      <w:rFonts w:ascii="Verdana" w:eastAsia="Times New Roman" w:hAnsi="Verdana" w:cs="Times New Roman"/>
                      <w:noProof/>
                      <w:color w:val="666666"/>
                      <w:sz w:val="16"/>
                      <w:szCs w:val="16"/>
                    </w:rPr>
                    <w:drawing>
                      <wp:inline distT="0" distB="0" distL="0" distR="0">
                        <wp:extent cx="781050" cy="133350"/>
                        <wp:effectExtent l="0" t="0" r="0" b="0"/>
                        <wp:docPr id="6" name="Picture 6" descr="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ting"/>
                                <pic:cNvPicPr>
                                  <a:picLocks noChangeAspect="1" noChangeArrowheads="1"/>
                                </pic:cNvPicPr>
                              </pic:nvPicPr>
                              <pic:blipFill>
                                <a:blip r:embed="rId5" cstate="print"/>
                                <a:srcRect/>
                                <a:stretch>
                                  <a:fillRect/>
                                </a:stretch>
                              </pic:blipFill>
                              <pic:spPr bwMode="auto">
                                <a:xfrm>
                                  <a:off x="0" y="0"/>
                                  <a:ext cx="781050" cy="133350"/>
                                </a:xfrm>
                                <a:prstGeom prst="rect">
                                  <a:avLst/>
                                </a:prstGeom>
                                <a:noFill/>
                                <a:ln w="9525">
                                  <a:noFill/>
                                  <a:miter lim="800000"/>
                                  <a:headEnd/>
                                  <a:tailEnd/>
                                </a:ln>
                              </pic:spPr>
                            </pic:pic>
                          </a:graphicData>
                        </a:graphic>
                      </wp:inline>
                    </w:drawing>
                  </w:r>
                </w:p>
              </w:tc>
            </w:tr>
          </w:tbl>
          <w:p w:rsidR="0022131B" w:rsidRPr="0022131B" w:rsidRDefault="0022131B" w:rsidP="0022131B">
            <w:pPr>
              <w:spacing w:before="180" w:after="60" w:line="240" w:lineRule="auto"/>
              <w:jc w:val="center"/>
              <w:rPr>
                <w:rFonts w:ascii="Verdana" w:eastAsia="Times New Roman" w:hAnsi="Verdana" w:cs="Times New Roman"/>
                <w:color w:val="666666"/>
                <w:sz w:val="16"/>
                <w:szCs w:val="16"/>
              </w:rPr>
            </w:pPr>
            <w:r w:rsidRPr="0022131B">
              <w:rPr>
                <w:rFonts w:ascii="Arial" w:eastAsia="Times New Roman" w:hAnsi="Arial" w:cs="Arial"/>
                <w:b/>
                <w:bCs/>
                <w:color w:val="FB6400"/>
                <w:sz w:val="17"/>
                <w:szCs w:val="17"/>
              </w:rPr>
              <w:t xml:space="preserve">Submitted By: </w:t>
            </w:r>
            <w:r w:rsidRPr="0022131B">
              <w:rPr>
                <w:rFonts w:ascii="Verdana" w:eastAsia="Times New Roman" w:hAnsi="Verdana" w:cs="Times New Roman"/>
                <w:color w:val="666666"/>
                <w:sz w:val="16"/>
                <w:szCs w:val="16"/>
              </w:rPr>
              <w:t>Logan</w:t>
            </w:r>
          </w:p>
          <w:p w:rsidR="0022131B" w:rsidRPr="0022131B" w:rsidRDefault="0022131B" w:rsidP="0022131B">
            <w:pPr>
              <w:spacing w:before="180" w:after="120" w:line="240" w:lineRule="auto"/>
              <w:jc w:val="center"/>
              <w:rPr>
                <w:rFonts w:ascii="Verdana" w:eastAsia="Times New Roman" w:hAnsi="Verdana" w:cs="Times New Roman"/>
                <w:color w:val="666666"/>
                <w:sz w:val="16"/>
                <w:szCs w:val="16"/>
              </w:rPr>
            </w:pPr>
            <w:r w:rsidRPr="0022131B">
              <w:rPr>
                <w:rFonts w:ascii="Arial" w:eastAsia="Times New Roman" w:hAnsi="Arial" w:cs="Arial"/>
                <w:b/>
                <w:bCs/>
                <w:color w:val="FB6400"/>
                <w:sz w:val="17"/>
                <w:szCs w:val="17"/>
              </w:rPr>
              <w:t xml:space="preserve">Photo By: </w:t>
            </w:r>
            <w:r w:rsidRPr="0022131B">
              <w:rPr>
                <w:rFonts w:ascii="Verdana" w:eastAsia="Times New Roman" w:hAnsi="Verdana" w:cs="Times New Roman"/>
                <w:color w:val="666666"/>
                <w:sz w:val="16"/>
                <w:szCs w:val="16"/>
              </w:rPr>
              <w:t>banana</w:t>
            </w:r>
          </w:p>
          <w:tbl>
            <w:tblPr>
              <w:tblW w:w="5000" w:type="pct"/>
              <w:jc w:val="center"/>
              <w:tblCellMar>
                <w:left w:w="0" w:type="dxa"/>
                <w:right w:w="0" w:type="dxa"/>
              </w:tblCellMar>
              <w:tblLook w:val="04A0"/>
            </w:tblPr>
            <w:tblGrid>
              <w:gridCol w:w="3397"/>
              <w:gridCol w:w="3188"/>
            </w:tblGrid>
            <w:tr w:rsidR="0022131B" w:rsidRPr="0022131B">
              <w:trPr>
                <w:jc w:val="center"/>
              </w:trPr>
              <w:tc>
                <w:tcPr>
                  <w:tcW w:w="0" w:type="auto"/>
                  <w:tcMar>
                    <w:top w:w="0" w:type="dxa"/>
                    <w:left w:w="0" w:type="dxa"/>
                    <w:bottom w:w="0" w:type="dxa"/>
                    <w:right w:w="150" w:type="dxa"/>
                  </w:tcMar>
                  <w:hideMark/>
                </w:tcPr>
                <w:p w:rsidR="0022131B" w:rsidRPr="0022131B" w:rsidRDefault="0022131B" w:rsidP="0022131B">
                  <w:pPr>
                    <w:spacing w:after="0" w:line="240" w:lineRule="auto"/>
                    <w:jc w:val="center"/>
                    <w:rPr>
                      <w:rFonts w:ascii="Verdana" w:eastAsia="Times New Roman" w:hAnsi="Verdana" w:cs="Times New Roman"/>
                      <w:color w:val="666666"/>
                      <w:sz w:val="16"/>
                      <w:szCs w:val="16"/>
                    </w:rPr>
                  </w:pPr>
                  <w:r w:rsidRPr="0022131B">
                    <w:rPr>
                      <w:rFonts w:ascii="Arial" w:eastAsia="Times New Roman" w:hAnsi="Arial" w:cs="Arial"/>
                      <w:b/>
                      <w:bCs/>
                      <w:color w:val="FB6400"/>
                      <w:sz w:val="17"/>
                      <w:szCs w:val="17"/>
                    </w:rPr>
                    <w:t xml:space="preserve">Prep Time: </w:t>
                  </w:r>
                  <w:r w:rsidRPr="0022131B">
                    <w:rPr>
                      <w:rFonts w:ascii="Verdana" w:eastAsia="Times New Roman" w:hAnsi="Verdana" w:cs="Times New Roman"/>
                      <w:color w:val="666666"/>
                      <w:sz w:val="16"/>
                      <w:szCs w:val="16"/>
                    </w:rPr>
                    <w:t>20 Minutes</w:t>
                  </w:r>
                </w:p>
                <w:p w:rsidR="0022131B" w:rsidRPr="0022131B" w:rsidRDefault="0022131B" w:rsidP="0022131B">
                  <w:pPr>
                    <w:spacing w:after="0" w:line="240" w:lineRule="auto"/>
                    <w:jc w:val="center"/>
                    <w:rPr>
                      <w:rFonts w:ascii="Verdana" w:eastAsia="Times New Roman" w:hAnsi="Verdana" w:cs="Times New Roman"/>
                      <w:color w:val="666666"/>
                      <w:sz w:val="16"/>
                      <w:szCs w:val="16"/>
                    </w:rPr>
                  </w:pPr>
                  <w:r w:rsidRPr="0022131B">
                    <w:rPr>
                      <w:rFonts w:ascii="Arial" w:eastAsia="Times New Roman" w:hAnsi="Arial" w:cs="Arial"/>
                      <w:b/>
                      <w:bCs/>
                      <w:color w:val="FB6400"/>
                      <w:sz w:val="17"/>
                      <w:szCs w:val="17"/>
                    </w:rPr>
                    <w:t xml:space="preserve">Cook Time: </w:t>
                  </w:r>
                  <w:r w:rsidRPr="0022131B">
                    <w:rPr>
                      <w:rFonts w:ascii="Verdana" w:eastAsia="Times New Roman" w:hAnsi="Verdana" w:cs="Times New Roman"/>
                      <w:color w:val="666666"/>
                      <w:sz w:val="16"/>
                      <w:szCs w:val="16"/>
                    </w:rPr>
                    <w:t>1 Hour 20 Minutes</w:t>
                  </w:r>
                </w:p>
              </w:tc>
              <w:tc>
                <w:tcPr>
                  <w:tcW w:w="0" w:type="auto"/>
                  <w:tcBorders>
                    <w:left w:val="single" w:sz="6" w:space="0" w:color="ECE9D8"/>
                  </w:tcBorders>
                  <w:tcMar>
                    <w:top w:w="0" w:type="dxa"/>
                    <w:left w:w="150" w:type="dxa"/>
                    <w:bottom w:w="0" w:type="dxa"/>
                    <w:right w:w="0" w:type="dxa"/>
                  </w:tcMar>
                  <w:vAlign w:val="center"/>
                  <w:hideMark/>
                </w:tcPr>
                <w:p w:rsidR="0022131B" w:rsidRPr="0022131B" w:rsidRDefault="0022131B" w:rsidP="0022131B">
                  <w:pPr>
                    <w:spacing w:after="0" w:line="240" w:lineRule="auto"/>
                    <w:jc w:val="center"/>
                    <w:rPr>
                      <w:rFonts w:ascii="Verdana" w:eastAsia="Times New Roman" w:hAnsi="Verdana" w:cs="Times New Roman"/>
                      <w:color w:val="666666"/>
                      <w:sz w:val="16"/>
                      <w:szCs w:val="16"/>
                    </w:rPr>
                  </w:pPr>
                  <w:r w:rsidRPr="0022131B">
                    <w:rPr>
                      <w:rFonts w:ascii="Arial" w:eastAsia="Times New Roman" w:hAnsi="Arial" w:cs="Arial"/>
                      <w:b/>
                      <w:bCs/>
                      <w:color w:val="FB6400"/>
                      <w:sz w:val="17"/>
                      <w:szCs w:val="17"/>
                    </w:rPr>
                    <w:t xml:space="preserve">Ready In: </w:t>
                  </w:r>
                  <w:r w:rsidRPr="0022131B">
                    <w:rPr>
                      <w:rFonts w:ascii="Verdana" w:eastAsia="Times New Roman" w:hAnsi="Verdana" w:cs="Times New Roman"/>
                      <w:color w:val="666666"/>
                      <w:sz w:val="16"/>
                      <w:szCs w:val="16"/>
                    </w:rPr>
                    <w:t>1 Hour 40 Minutes</w:t>
                  </w:r>
                </w:p>
                <w:p w:rsidR="0022131B" w:rsidRPr="0022131B" w:rsidRDefault="0022131B" w:rsidP="0022131B">
                  <w:pPr>
                    <w:spacing w:after="0" w:line="240" w:lineRule="auto"/>
                    <w:jc w:val="center"/>
                    <w:rPr>
                      <w:rFonts w:ascii="Verdana" w:eastAsia="Times New Roman" w:hAnsi="Verdana" w:cs="Times New Roman"/>
                      <w:color w:val="666666"/>
                      <w:sz w:val="16"/>
                      <w:szCs w:val="16"/>
                    </w:rPr>
                  </w:pPr>
                  <w:r w:rsidRPr="0022131B">
                    <w:rPr>
                      <w:rFonts w:ascii="Arial" w:eastAsia="Times New Roman" w:hAnsi="Arial" w:cs="Arial"/>
                      <w:b/>
                      <w:bCs/>
                      <w:color w:val="FB6400"/>
                      <w:sz w:val="17"/>
                      <w:szCs w:val="17"/>
                    </w:rPr>
                    <w:t xml:space="preserve">Servings: </w:t>
                  </w:r>
                  <w:r w:rsidRPr="0022131B">
                    <w:rPr>
                      <w:rFonts w:ascii="Verdana" w:eastAsia="Times New Roman" w:hAnsi="Verdana" w:cs="Times New Roman"/>
                      <w:color w:val="666666"/>
                      <w:sz w:val="16"/>
                      <w:szCs w:val="16"/>
                    </w:rPr>
                    <w:t>6</w:t>
                  </w:r>
                </w:p>
              </w:tc>
            </w:tr>
          </w:tbl>
          <w:p w:rsidR="0022131B" w:rsidRPr="0022131B" w:rsidRDefault="0022131B" w:rsidP="0022131B">
            <w:pPr>
              <w:spacing w:before="180" w:after="60" w:line="240" w:lineRule="auto"/>
              <w:jc w:val="center"/>
              <w:rPr>
                <w:rFonts w:ascii="Verdana" w:eastAsia="Times New Roman" w:hAnsi="Verdana" w:cs="Times New Roman"/>
                <w:color w:val="666666"/>
                <w:sz w:val="16"/>
                <w:szCs w:val="16"/>
              </w:rPr>
            </w:pPr>
          </w:p>
        </w:tc>
      </w:tr>
    </w:tbl>
    <w:p w:rsidR="0022131B" w:rsidRPr="0022131B" w:rsidRDefault="0022131B" w:rsidP="0022131B">
      <w:pPr>
        <w:spacing w:after="0" w:line="240" w:lineRule="auto"/>
        <w:jc w:val="center"/>
        <w:rPr>
          <w:rFonts w:ascii="Arial" w:eastAsia="Times New Roman" w:hAnsi="Arial" w:cs="Arial"/>
          <w:color w:val="333333"/>
          <w:sz w:val="17"/>
          <w:szCs w:val="17"/>
        </w:rPr>
      </w:pPr>
      <w:r w:rsidRPr="0022131B">
        <w:rPr>
          <w:rFonts w:ascii="Arial" w:eastAsia="Times New Roman" w:hAnsi="Arial" w:cs="Arial"/>
          <w:color w:val="333333"/>
          <w:sz w:val="17"/>
          <w:szCs w:val="17"/>
        </w:rPr>
        <w:t>"Onions, celery, carrots and whole cloves are simmered with bony chicken pieces in this recipe which yields a little more than a quart of rich stock to use in soups or sauces."</w:t>
      </w:r>
    </w:p>
    <w:p w:rsidR="0022131B" w:rsidRDefault="0022131B" w:rsidP="0022131B">
      <w:pPr>
        <w:spacing w:after="60" w:line="240" w:lineRule="auto"/>
        <w:jc w:val="center"/>
        <w:rPr>
          <w:rFonts w:ascii="Arial" w:eastAsia="Times New Roman" w:hAnsi="Arial" w:cs="Arial"/>
          <w:b/>
          <w:bCs/>
          <w:caps/>
          <w:color w:val="FB6400"/>
          <w:spacing w:val="12"/>
          <w:sz w:val="20"/>
          <w:szCs w:val="20"/>
        </w:rPr>
      </w:pPr>
    </w:p>
    <w:p w:rsidR="0022131B" w:rsidRDefault="0022131B" w:rsidP="0022131B">
      <w:pPr>
        <w:spacing w:after="60" w:line="240" w:lineRule="auto"/>
        <w:jc w:val="center"/>
        <w:rPr>
          <w:rFonts w:ascii="Arial" w:eastAsia="Times New Roman" w:hAnsi="Arial" w:cs="Arial"/>
          <w:b/>
          <w:bCs/>
          <w:caps/>
          <w:color w:val="FB6400"/>
          <w:spacing w:val="12"/>
          <w:sz w:val="20"/>
          <w:szCs w:val="20"/>
        </w:rPr>
      </w:pPr>
    </w:p>
    <w:p w:rsidR="0022131B" w:rsidRPr="0022131B" w:rsidRDefault="0022131B" w:rsidP="0022131B">
      <w:pPr>
        <w:spacing w:after="60" w:line="240" w:lineRule="auto"/>
        <w:jc w:val="center"/>
        <w:rPr>
          <w:rFonts w:ascii="Arial" w:eastAsia="Times New Roman" w:hAnsi="Arial" w:cs="Arial"/>
          <w:color w:val="333333"/>
          <w:sz w:val="17"/>
          <w:szCs w:val="17"/>
        </w:rPr>
      </w:pPr>
      <w:r w:rsidRPr="0022131B">
        <w:rPr>
          <w:rFonts w:ascii="Arial" w:eastAsia="Times New Roman" w:hAnsi="Arial" w:cs="Arial"/>
          <w:b/>
          <w:bCs/>
          <w:caps/>
          <w:color w:val="FB6400"/>
          <w:spacing w:val="12"/>
          <w:sz w:val="20"/>
          <w:szCs w:val="20"/>
        </w:rPr>
        <w:t>Ingredients:</w:t>
      </w:r>
    </w:p>
    <w:tbl>
      <w:tblPr>
        <w:tblW w:w="5000" w:type="pct"/>
        <w:jc w:val="center"/>
        <w:tblCellMar>
          <w:left w:w="0" w:type="dxa"/>
          <w:right w:w="0" w:type="dxa"/>
        </w:tblCellMar>
        <w:tblLook w:val="04A0"/>
      </w:tblPr>
      <w:tblGrid>
        <w:gridCol w:w="4680"/>
        <w:gridCol w:w="4680"/>
      </w:tblGrid>
      <w:tr w:rsidR="0022131B" w:rsidRPr="0022131B">
        <w:trPr>
          <w:jc w:val="center"/>
        </w:trPr>
        <w:tc>
          <w:tcPr>
            <w:tcW w:w="2500" w:type="pct"/>
            <w:hideMark/>
          </w:tcPr>
          <w:p w:rsidR="0022131B" w:rsidRPr="0022131B" w:rsidRDefault="0022131B" w:rsidP="0022131B">
            <w:pPr>
              <w:spacing w:after="6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1 pound chicken parts</w:t>
            </w:r>
          </w:p>
          <w:p w:rsidR="0022131B" w:rsidRPr="0022131B" w:rsidRDefault="0022131B" w:rsidP="0022131B">
            <w:pPr>
              <w:spacing w:after="6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1 large onion</w:t>
            </w:r>
          </w:p>
          <w:p w:rsidR="0022131B" w:rsidRPr="0022131B" w:rsidRDefault="0022131B" w:rsidP="0022131B">
            <w:pPr>
              <w:spacing w:after="6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3 stalks celery, including some leaves</w:t>
            </w:r>
          </w:p>
          <w:p w:rsidR="0022131B" w:rsidRPr="0022131B" w:rsidRDefault="0022131B" w:rsidP="0022131B">
            <w:pPr>
              <w:spacing w:after="6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1 large carrot</w:t>
            </w:r>
          </w:p>
          <w:p w:rsidR="0022131B" w:rsidRPr="0022131B" w:rsidRDefault="0022131B" w:rsidP="0022131B">
            <w:pPr>
              <w:spacing w:after="6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1 1/2 teaspoons salt</w:t>
            </w:r>
          </w:p>
        </w:tc>
        <w:tc>
          <w:tcPr>
            <w:tcW w:w="2500" w:type="pct"/>
            <w:hideMark/>
          </w:tcPr>
          <w:p w:rsidR="0022131B" w:rsidRPr="0022131B" w:rsidRDefault="0022131B" w:rsidP="0022131B">
            <w:pPr>
              <w:spacing w:after="6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3 whole cloves</w:t>
            </w:r>
          </w:p>
          <w:p w:rsidR="0022131B" w:rsidRPr="0022131B" w:rsidRDefault="0022131B" w:rsidP="0022131B">
            <w:pPr>
              <w:spacing w:after="6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6 cups water</w:t>
            </w:r>
          </w:p>
          <w:p w:rsidR="0022131B" w:rsidRPr="0022131B" w:rsidRDefault="0022131B" w:rsidP="0022131B">
            <w:pPr>
              <w:spacing w:after="6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1/4 cup cold water (optional)</w:t>
            </w:r>
          </w:p>
          <w:p w:rsidR="0022131B" w:rsidRPr="0022131B" w:rsidRDefault="0022131B" w:rsidP="0022131B">
            <w:pPr>
              <w:spacing w:after="6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1 egg</w:t>
            </w:r>
          </w:p>
        </w:tc>
      </w:tr>
    </w:tbl>
    <w:p w:rsidR="0022131B" w:rsidRDefault="0022131B" w:rsidP="0022131B">
      <w:pPr>
        <w:spacing w:after="60" w:line="240" w:lineRule="auto"/>
        <w:jc w:val="center"/>
        <w:rPr>
          <w:rFonts w:ascii="Arial" w:eastAsia="Times New Roman" w:hAnsi="Arial" w:cs="Arial"/>
          <w:b/>
          <w:bCs/>
          <w:caps/>
          <w:color w:val="FB6400"/>
          <w:spacing w:val="12"/>
          <w:sz w:val="20"/>
          <w:szCs w:val="20"/>
        </w:rPr>
      </w:pPr>
    </w:p>
    <w:p w:rsidR="0022131B" w:rsidRPr="0022131B" w:rsidRDefault="0022131B" w:rsidP="0022131B">
      <w:pPr>
        <w:spacing w:after="60" w:line="240" w:lineRule="auto"/>
        <w:jc w:val="center"/>
        <w:rPr>
          <w:rFonts w:ascii="Arial" w:eastAsia="Times New Roman" w:hAnsi="Arial" w:cs="Arial"/>
          <w:color w:val="333333"/>
          <w:sz w:val="17"/>
          <w:szCs w:val="17"/>
        </w:rPr>
      </w:pPr>
      <w:r w:rsidRPr="0022131B">
        <w:rPr>
          <w:rFonts w:ascii="Arial" w:eastAsia="Times New Roman" w:hAnsi="Arial" w:cs="Arial"/>
          <w:b/>
          <w:bCs/>
          <w:caps/>
          <w:color w:val="FB6400"/>
          <w:spacing w:val="12"/>
          <w:sz w:val="20"/>
          <w:szCs w:val="20"/>
        </w:rPr>
        <w:t>Directions:</w:t>
      </w:r>
    </w:p>
    <w:tbl>
      <w:tblPr>
        <w:tblW w:w="0" w:type="auto"/>
        <w:jc w:val="center"/>
        <w:tblCellMar>
          <w:left w:w="0" w:type="dxa"/>
          <w:right w:w="0" w:type="dxa"/>
        </w:tblCellMar>
        <w:tblLook w:val="04A0"/>
      </w:tblPr>
      <w:tblGrid>
        <w:gridCol w:w="217"/>
        <w:gridCol w:w="9143"/>
      </w:tblGrid>
      <w:tr w:rsidR="0022131B" w:rsidRPr="0022131B">
        <w:trPr>
          <w:jc w:val="center"/>
        </w:trPr>
        <w:tc>
          <w:tcPr>
            <w:tcW w:w="0" w:type="auto"/>
            <w:tcMar>
              <w:top w:w="0" w:type="dxa"/>
              <w:left w:w="0" w:type="dxa"/>
              <w:bottom w:w="0" w:type="dxa"/>
              <w:right w:w="75" w:type="dxa"/>
            </w:tcMar>
            <w:hideMark/>
          </w:tcPr>
          <w:p w:rsidR="0022131B" w:rsidRPr="0022131B" w:rsidRDefault="0022131B" w:rsidP="0022131B">
            <w:pPr>
              <w:spacing w:after="0" w:line="240" w:lineRule="auto"/>
              <w:jc w:val="center"/>
              <w:rPr>
                <w:rFonts w:ascii="Arial" w:eastAsia="Times New Roman" w:hAnsi="Arial" w:cs="Arial"/>
                <w:b/>
                <w:bCs/>
                <w:color w:val="FB6400"/>
                <w:sz w:val="17"/>
                <w:szCs w:val="17"/>
              </w:rPr>
            </w:pPr>
            <w:r w:rsidRPr="0022131B">
              <w:rPr>
                <w:rFonts w:ascii="Arial" w:eastAsia="Times New Roman" w:hAnsi="Arial" w:cs="Arial"/>
                <w:b/>
                <w:bCs/>
                <w:color w:val="FB6400"/>
                <w:sz w:val="17"/>
                <w:szCs w:val="17"/>
              </w:rPr>
              <w:t>1.</w:t>
            </w:r>
          </w:p>
        </w:tc>
        <w:tc>
          <w:tcPr>
            <w:tcW w:w="0" w:type="auto"/>
            <w:tcMar>
              <w:top w:w="0" w:type="dxa"/>
              <w:left w:w="0" w:type="dxa"/>
              <w:bottom w:w="120" w:type="dxa"/>
              <w:right w:w="0" w:type="dxa"/>
            </w:tcMar>
            <w:hideMark/>
          </w:tcPr>
          <w:p w:rsidR="0022131B" w:rsidRPr="0022131B" w:rsidRDefault="0022131B" w:rsidP="0022131B">
            <w:pPr>
              <w:spacing w:after="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Quarter onion. Chop scrubbed celery and carrot into 1 inch chunks. Place chicken pieces, onion, celery, carrot, salt, and cloves in large soup pot or Dutch oven. Add 6 cups water. Bring to a boil. Reduce heat, cover, and simmer for 1 hour.</w:t>
            </w:r>
          </w:p>
        </w:tc>
      </w:tr>
      <w:tr w:rsidR="0022131B" w:rsidRPr="0022131B">
        <w:trPr>
          <w:jc w:val="center"/>
        </w:trPr>
        <w:tc>
          <w:tcPr>
            <w:tcW w:w="0" w:type="auto"/>
            <w:tcMar>
              <w:top w:w="0" w:type="dxa"/>
              <w:left w:w="0" w:type="dxa"/>
              <w:bottom w:w="0" w:type="dxa"/>
              <w:right w:w="75" w:type="dxa"/>
            </w:tcMar>
            <w:hideMark/>
          </w:tcPr>
          <w:p w:rsidR="0022131B" w:rsidRPr="0022131B" w:rsidRDefault="0022131B" w:rsidP="0022131B">
            <w:pPr>
              <w:spacing w:after="0" w:line="240" w:lineRule="auto"/>
              <w:jc w:val="center"/>
              <w:rPr>
                <w:rFonts w:ascii="Arial" w:eastAsia="Times New Roman" w:hAnsi="Arial" w:cs="Arial"/>
                <w:b/>
                <w:bCs/>
                <w:color w:val="FB6400"/>
                <w:sz w:val="17"/>
                <w:szCs w:val="17"/>
              </w:rPr>
            </w:pPr>
            <w:r w:rsidRPr="0022131B">
              <w:rPr>
                <w:rFonts w:ascii="Arial" w:eastAsia="Times New Roman" w:hAnsi="Arial" w:cs="Arial"/>
                <w:b/>
                <w:bCs/>
                <w:color w:val="FB6400"/>
                <w:sz w:val="17"/>
                <w:szCs w:val="17"/>
              </w:rPr>
              <w:t>2.</w:t>
            </w:r>
          </w:p>
        </w:tc>
        <w:tc>
          <w:tcPr>
            <w:tcW w:w="0" w:type="auto"/>
            <w:tcMar>
              <w:top w:w="0" w:type="dxa"/>
              <w:left w:w="0" w:type="dxa"/>
              <w:bottom w:w="120" w:type="dxa"/>
              <w:right w:w="0" w:type="dxa"/>
            </w:tcMar>
            <w:hideMark/>
          </w:tcPr>
          <w:p w:rsidR="0022131B" w:rsidRPr="0022131B" w:rsidRDefault="0022131B" w:rsidP="0022131B">
            <w:pPr>
              <w:spacing w:after="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Remove chicken and vegetables. Strain stock. Skim fat off the surface.</w:t>
            </w:r>
          </w:p>
        </w:tc>
      </w:tr>
      <w:tr w:rsidR="0022131B" w:rsidRPr="0022131B">
        <w:trPr>
          <w:jc w:val="center"/>
        </w:trPr>
        <w:tc>
          <w:tcPr>
            <w:tcW w:w="0" w:type="auto"/>
            <w:tcMar>
              <w:top w:w="0" w:type="dxa"/>
              <w:left w:w="0" w:type="dxa"/>
              <w:bottom w:w="0" w:type="dxa"/>
              <w:right w:w="75" w:type="dxa"/>
            </w:tcMar>
            <w:hideMark/>
          </w:tcPr>
          <w:p w:rsidR="0022131B" w:rsidRPr="0022131B" w:rsidRDefault="0022131B" w:rsidP="0022131B">
            <w:pPr>
              <w:spacing w:after="0" w:line="240" w:lineRule="auto"/>
              <w:jc w:val="center"/>
              <w:rPr>
                <w:rFonts w:ascii="Arial" w:eastAsia="Times New Roman" w:hAnsi="Arial" w:cs="Arial"/>
                <w:b/>
                <w:bCs/>
                <w:color w:val="FB6400"/>
                <w:sz w:val="17"/>
                <w:szCs w:val="17"/>
              </w:rPr>
            </w:pPr>
            <w:r w:rsidRPr="0022131B">
              <w:rPr>
                <w:rFonts w:ascii="Arial" w:eastAsia="Times New Roman" w:hAnsi="Arial" w:cs="Arial"/>
                <w:b/>
                <w:bCs/>
                <w:color w:val="FB6400"/>
                <w:sz w:val="17"/>
                <w:szCs w:val="17"/>
              </w:rPr>
              <w:t>3.</w:t>
            </w:r>
          </w:p>
        </w:tc>
        <w:tc>
          <w:tcPr>
            <w:tcW w:w="0" w:type="auto"/>
            <w:tcMar>
              <w:top w:w="0" w:type="dxa"/>
              <w:left w:w="0" w:type="dxa"/>
              <w:bottom w:w="120" w:type="dxa"/>
              <w:right w:w="0" w:type="dxa"/>
            </w:tcMar>
            <w:hideMark/>
          </w:tcPr>
          <w:p w:rsidR="0022131B" w:rsidRPr="0022131B" w:rsidRDefault="0022131B" w:rsidP="0022131B">
            <w:pPr>
              <w:spacing w:after="0" w:line="240" w:lineRule="auto"/>
              <w:jc w:val="center"/>
              <w:rPr>
                <w:rFonts w:ascii="Verdana" w:eastAsia="Times New Roman" w:hAnsi="Verdana" w:cs="Times New Roman"/>
                <w:color w:val="666666"/>
                <w:sz w:val="16"/>
                <w:szCs w:val="16"/>
              </w:rPr>
            </w:pPr>
            <w:r w:rsidRPr="0022131B">
              <w:rPr>
                <w:rFonts w:ascii="Verdana" w:eastAsia="Times New Roman" w:hAnsi="Verdana" w:cs="Times New Roman"/>
                <w:color w:val="666666"/>
                <w:sz w:val="16"/>
                <w:szCs w:val="16"/>
              </w:rPr>
              <w:t>To clarify stock for clear soup, removing solid flecks that are too small to be strained out with cheesecloth, follow this method. Separate the egg white from the egg yolk, and reserve the shell. In a small bowl, combine 1/4 cup cold water, egg white, and crushed eggshell. Add to strained stock, and bring to a boil. Remove from heat, and let stand 5 minutes. Strain again through a sieve lined with cheesecloth.</w:t>
            </w:r>
          </w:p>
        </w:tc>
      </w:tr>
    </w:tbl>
    <w:p w:rsidR="0022131B" w:rsidRPr="0022131B" w:rsidRDefault="0022131B" w:rsidP="0022131B">
      <w:pPr>
        <w:spacing w:after="0" w:line="240" w:lineRule="auto"/>
        <w:jc w:val="center"/>
        <w:rPr>
          <w:rFonts w:ascii="Arial" w:eastAsia="Times New Roman" w:hAnsi="Arial" w:cs="Arial"/>
          <w:vanish/>
          <w:color w:val="333333"/>
          <w:sz w:val="17"/>
          <w:szCs w:val="17"/>
        </w:rPr>
      </w:pPr>
    </w:p>
    <w:tbl>
      <w:tblPr>
        <w:tblW w:w="5000" w:type="pct"/>
        <w:jc w:val="center"/>
        <w:tblCellMar>
          <w:left w:w="0" w:type="dxa"/>
          <w:right w:w="0" w:type="dxa"/>
        </w:tblCellMar>
        <w:tblLook w:val="04A0"/>
      </w:tblPr>
      <w:tblGrid>
        <w:gridCol w:w="5277"/>
        <w:gridCol w:w="4083"/>
      </w:tblGrid>
      <w:tr w:rsidR="0022131B" w:rsidRPr="0022131B">
        <w:trPr>
          <w:jc w:val="center"/>
        </w:trPr>
        <w:tc>
          <w:tcPr>
            <w:tcW w:w="0" w:type="auto"/>
            <w:vAlign w:val="center"/>
            <w:hideMark/>
          </w:tcPr>
          <w:p w:rsidR="0022131B" w:rsidRPr="0022131B" w:rsidRDefault="0022131B" w:rsidP="0022131B">
            <w:pPr>
              <w:spacing w:before="210" w:after="0" w:line="240" w:lineRule="auto"/>
              <w:jc w:val="center"/>
              <w:rPr>
                <w:rFonts w:ascii="Arial" w:eastAsia="Times New Roman" w:hAnsi="Arial" w:cs="Arial"/>
                <w:color w:val="666666"/>
                <w:sz w:val="14"/>
                <w:szCs w:val="14"/>
              </w:rPr>
            </w:pPr>
            <w:r w:rsidRPr="0022131B">
              <w:rPr>
                <w:rFonts w:ascii="Arial" w:eastAsia="Times New Roman" w:hAnsi="Arial" w:cs="Arial"/>
                <w:color w:val="666666"/>
                <w:sz w:val="14"/>
                <w:szCs w:val="14"/>
              </w:rPr>
              <w:t>ALL RIGHTS RESERVED © 2014 Allrecipes.com</w:t>
            </w:r>
          </w:p>
        </w:tc>
        <w:tc>
          <w:tcPr>
            <w:tcW w:w="0" w:type="auto"/>
            <w:vAlign w:val="center"/>
            <w:hideMark/>
          </w:tcPr>
          <w:p w:rsidR="0022131B" w:rsidRPr="0022131B" w:rsidRDefault="0022131B" w:rsidP="0022131B">
            <w:pPr>
              <w:spacing w:before="210" w:after="0" w:line="240" w:lineRule="auto"/>
              <w:jc w:val="right"/>
              <w:rPr>
                <w:rFonts w:ascii="Arial" w:eastAsia="Times New Roman" w:hAnsi="Arial" w:cs="Arial"/>
                <w:color w:val="666666"/>
                <w:sz w:val="14"/>
                <w:szCs w:val="14"/>
              </w:rPr>
            </w:pPr>
            <w:r w:rsidRPr="0022131B">
              <w:rPr>
                <w:rFonts w:ascii="Arial" w:eastAsia="Times New Roman" w:hAnsi="Arial" w:cs="Arial"/>
                <w:color w:val="666666"/>
                <w:sz w:val="14"/>
                <w:szCs w:val="14"/>
              </w:rPr>
              <w:t>Printed from Allrecipes.com 3/24/2014</w:t>
            </w:r>
          </w:p>
        </w:tc>
      </w:tr>
    </w:tbl>
    <w:p w:rsidR="003742CD" w:rsidRDefault="003742CD"/>
    <w:sectPr w:rsidR="003742CD" w:rsidSect="00EC59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2CD"/>
    <w:rsid w:val="0022131B"/>
    <w:rsid w:val="002721D3"/>
    <w:rsid w:val="003742CD"/>
    <w:rsid w:val="0048794E"/>
    <w:rsid w:val="00EC5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9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905010">
      <w:bodyDiv w:val="1"/>
      <w:marLeft w:val="0"/>
      <w:marRight w:val="0"/>
      <w:marTop w:val="0"/>
      <w:marBottom w:val="0"/>
      <w:divBdr>
        <w:top w:val="none" w:sz="0" w:space="0" w:color="auto"/>
        <w:left w:val="none" w:sz="0" w:space="0" w:color="auto"/>
        <w:bottom w:val="none" w:sz="0" w:space="0" w:color="auto"/>
        <w:right w:val="none" w:sz="0" w:space="0" w:color="auto"/>
      </w:divBdr>
      <w:divsChild>
        <w:div w:id="2126268804">
          <w:marLeft w:val="0"/>
          <w:marRight w:val="0"/>
          <w:marTop w:val="75"/>
          <w:marBottom w:val="0"/>
          <w:divBdr>
            <w:top w:val="none" w:sz="0" w:space="0" w:color="auto"/>
            <w:left w:val="none" w:sz="0" w:space="0" w:color="auto"/>
            <w:bottom w:val="none" w:sz="0" w:space="0" w:color="auto"/>
            <w:right w:val="none" w:sz="0" w:space="0" w:color="auto"/>
          </w:divBdr>
          <w:divsChild>
            <w:div w:id="411661517">
              <w:marLeft w:val="0"/>
              <w:marRight w:val="0"/>
              <w:marTop w:val="0"/>
              <w:marBottom w:val="0"/>
              <w:divBdr>
                <w:top w:val="none" w:sz="0" w:space="0" w:color="auto"/>
                <w:left w:val="none" w:sz="0" w:space="0" w:color="auto"/>
                <w:bottom w:val="none" w:sz="0" w:space="0" w:color="auto"/>
                <w:right w:val="none" w:sz="0" w:space="0" w:color="auto"/>
              </w:divBdr>
              <w:divsChild>
                <w:div w:id="874391342">
                  <w:marLeft w:val="0"/>
                  <w:marRight w:val="0"/>
                  <w:marTop w:val="0"/>
                  <w:marBottom w:val="0"/>
                  <w:divBdr>
                    <w:top w:val="none" w:sz="0" w:space="0" w:color="auto"/>
                    <w:left w:val="none" w:sz="0" w:space="0" w:color="auto"/>
                    <w:bottom w:val="none" w:sz="0" w:space="0" w:color="auto"/>
                    <w:right w:val="none" w:sz="0" w:space="0" w:color="auto"/>
                  </w:divBdr>
                  <w:divsChild>
                    <w:div w:id="1844319909">
                      <w:marLeft w:val="0"/>
                      <w:marRight w:val="0"/>
                      <w:marTop w:val="0"/>
                      <w:marBottom w:val="0"/>
                      <w:divBdr>
                        <w:top w:val="none" w:sz="0" w:space="0" w:color="auto"/>
                        <w:left w:val="none" w:sz="0" w:space="0" w:color="auto"/>
                        <w:bottom w:val="none" w:sz="0" w:space="0" w:color="auto"/>
                        <w:right w:val="none" w:sz="0" w:space="0" w:color="auto"/>
                      </w:divBdr>
                      <w:divsChild>
                        <w:div w:id="1150563955">
                          <w:marLeft w:val="0"/>
                          <w:marRight w:val="0"/>
                          <w:marTop w:val="0"/>
                          <w:marBottom w:val="0"/>
                          <w:divBdr>
                            <w:top w:val="none" w:sz="0" w:space="0" w:color="auto"/>
                            <w:left w:val="none" w:sz="0" w:space="0" w:color="auto"/>
                            <w:bottom w:val="none" w:sz="0" w:space="0" w:color="auto"/>
                            <w:right w:val="none" w:sz="0" w:space="0" w:color="auto"/>
                          </w:divBdr>
                          <w:divsChild>
                            <w:div w:id="1150445921">
                              <w:marLeft w:val="4950"/>
                              <w:marRight w:val="0"/>
                              <w:marTop w:val="0"/>
                              <w:marBottom w:val="0"/>
                              <w:divBdr>
                                <w:top w:val="none" w:sz="0" w:space="0" w:color="auto"/>
                                <w:left w:val="none" w:sz="0" w:space="0" w:color="auto"/>
                                <w:bottom w:val="none" w:sz="0" w:space="0" w:color="auto"/>
                                <w:right w:val="none" w:sz="0" w:space="0" w:color="auto"/>
                              </w:divBdr>
                              <w:divsChild>
                                <w:div w:id="739324977">
                                  <w:marLeft w:val="0"/>
                                  <w:marRight w:val="0"/>
                                  <w:marTop w:val="0"/>
                                  <w:marBottom w:val="0"/>
                                  <w:divBdr>
                                    <w:top w:val="none" w:sz="0" w:space="0" w:color="auto"/>
                                    <w:left w:val="none" w:sz="0" w:space="0" w:color="auto"/>
                                    <w:bottom w:val="none" w:sz="0" w:space="0" w:color="auto"/>
                                    <w:right w:val="none" w:sz="0" w:space="0" w:color="auto"/>
                                  </w:divBdr>
                                </w:div>
                                <w:div w:id="1540893268">
                                  <w:marLeft w:val="0"/>
                                  <w:marRight w:val="0"/>
                                  <w:marTop w:val="0"/>
                                  <w:marBottom w:val="120"/>
                                  <w:divBdr>
                                    <w:top w:val="single" w:sz="2" w:space="0" w:color="ECE9D8"/>
                                    <w:left w:val="single" w:sz="2" w:space="0" w:color="ECE9D8"/>
                                    <w:bottom w:val="single" w:sz="6" w:space="8" w:color="ECE9D8"/>
                                    <w:right w:val="single" w:sz="2" w:space="0" w:color="ECE9D8"/>
                                  </w:divBdr>
                                  <w:divsChild>
                                    <w:div w:id="1265378874">
                                      <w:marLeft w:val="0"/>
                                      <w:marRight w:val="0"/>
                                      <w:marTop w:val="0"/>
                                      <w:marBottom w:val="0"/>
                                      <w:divBdr>
                                        <w:top w:val="none" w:sz="0" w:space="0" w:color="auto"/>
                                        <w:left w:val="none" w:sz="0" w:space="0" w:color="auto"/>
                                        <w:bottom w:val="none" w:sz="0" w:space="0" w:color="auto"/>
                                        <w:right w:val="none" w:sz="0" w:space="0" w:color="auto"/>
                                      </w:divBdr>
                                    </w:div>
                                    <w:div w:id="2630511">
                                      <w:marLeft w:val="0"/>
                                      <w:marRight w:val="0"/>
                                      <w:marTop w:val="0"/>
                                      <w:marBottom w:val="0"/>
                                      <w:divBdr>
                                        <w:top w:val="none" w:sz="0" w:space="0" w:color="auto"/>
                                        <w:left w:val="none" w:sz="0" w:space="0" w:color="auto"/>
                                        <w:bottom w:val="none" w:sz="0" w:space="0" w:color="auto"/>
                                        <w:right w:val="none" w:sz="0" w:space="0" w:color="auto"/>
                                      </w:divBdr>
                                    </w:div>
                                  </w:divsChild>
                                </w:div>
                                <w:div w:id="1712655423">
                                  <w:marLeft w:val="0"/>
                                  <w:marRight w:val="0"/>
                                  <w:marTop w:val="0"/>
                                  <w:marBottom w:val="0"/>
                                  <w:divBdr>
                                    <w:top w:val="none" w:sz="0" w:space="0" w:color="auto"/>
                                    <w:left w:val="none" w:sz="0" w:space="0" w:color="auto"/>
                                    <w:bottom w:val="none" w:sz="0" w:space="0" w:color="auto"/>
                                    <w:right w:val="none" w:sz="0" w:space="0" w:color="auto"/>
                                  </w:divBdr>
                                </w:div>
                                <w:div w:id="1730104421">
                                  <w:marLeft w:val="0"/>
                                  <w:marRight w:val="0"/>
                                  <w:marTop w:val="0"/>
                                  <w:marBottom w:val="0"/>
                                  <w:divBdr>
                                    <w:top w:val="none" w:sz="0" w:space="0" w:color="auto"/>
                                    <w:left w:val="none" w:sz="0" w:space="0" w:color="auto"/>
                                    <w:bottom w:val="none" w:sz="0" w:space="0" w:color="auto"/>
                                    <w:right w:val="none" w:sz="0" w:space="0" w:color="auto"/>
                                  </w:divBdr>
                                </w:div>
                                <w:div w:id="1253008659">
                                  <w:marLeft w:val="0"/>
                                  <w:marRight w:val="0"/>
                                  <w:marTop w:val="0"/>
                                  <w:marBottom w:val="0"/>
                                  <w:divBdr>
                                    <w:top w:val="none" w:sz="0" w:space="0" w:color="auto"/>
                                    <w:left w:val="none" w:sz="0" w:space="0" w:color="auto"/>
                                    <w:bottom w:val="none" w:sz="0" w:space="0" w:color="auto"/>
                                    <w:right w:val="none" w:sz="0" w:space="0" w:color="auto"/>
                                  </w:divBdr>
                                </w:div>
                                <w:div w:id="1092967623">
                                  <w:marLeft w:val="0"/>
                                  <w:marRight w:val="0"/>
                                  <w:marTop w:val="0"/>
                                  <w:marBottom w:val="0"/>
                                  <w:divBdr>
                                    <w:top w:val="none" w:sz="0" w:space="0" w:color="auto"/>
                                    <w:left w:val="none" w:sz="0" w:space="0" w:color="auto"/>
                                    <w:bottom w:val="none" w:sz="0" w:space="0" w:color="auto"/>
                                    <w:right w:val="none" w:sz="0" w:space="0" w:color="auto"/>
                                  </w:divBdr>
                                </w:div>
                                <w:div w:id="1638536391">
                                  <w:marLeft w:val="0"/>
                                  <w:marRight w:val="0"/>
                                  <w:marTop w:val="0"/>
                                  <w:marBottom w:val="0"/>
                                  <w:divBdr>
                                    <w:top w:val="none" w:sz="0" w:space="0" w:color="auto"/>
                                    <w:left w:val="none" w:sz="0" w:space="0" w:color="auto"/>
                                    <w:bottom w:val="none" w:sz="0" w:space="0" w:color="auto"/>
                                    <w:right w:val="none" w:sz="0" w:space="0" w:color="auto"/>
                                  </w:divBdr>
                                </w:div>
                                <w:div w:id="332227800">
                                  <w:marLeft w:val="0"/>
                                  <w:marRight w:val="0"/>
                                  <w:marTop w:val="180"/>
                                  <w:marBottom w:val="60"/>
                                  <w:divBdr>
                                    <w:top w:val="single" w:sz="6" w:space="6" w:color="ECE9D8"/>
                                    <w:left w:val="single" w:sz="2" w:space="0" w:color="ECE9D8"/>
                                    <w:bottom w:val="single" w:sz="2" w:space="0" w:color="ECE9D8"/>
                                    <w:right w:val="single" w:sz="2" w:space="0" w:color="ECE9D8"/>
                                  </w:divBdr>
                                </w:div>
                                <w:div w:id="1404375746">
                                  <w:marLeft w:val="0"/>
                                  <w:marRight w:val="120"/>
                                  <w:marTop w:val="0"/>
                                  <w:marBottom w:val="60"/>
                                  <w:divBdr>
                                    <w:top w:val="none" w:sz="0" w:space="0" w:color="auto"/>
                                    <w:left w:val="none" w:sz="0" w:space="0" w:color="auto"/>
                                    <w:bottom w:val="none" w:sz="0" w:space="0" w:color="auto"/>
                                    <w:right w:val="none" w:sz="0" w:space="0" w:color="auto"/>
                                  </w:divBdr>
                                </w:div>
                                <w:div w:id="888996608">
                                  <w:marLeft w:val="0"/>
                                  <w:marRight w:val="120"/>
                                  <w:marTop w:val="0"/>
                                  <w:marBottom w:val="60"/>
                                  <w:divBdr>
                                    <w:top w:val="none" w:sz="0" w:space="0" w:color="auto"/>
                                    <w:left w:val="none" w:sz="0" w:space="0" w:color="auto"/>
                                    <w:bottom w:val="none" w:sz="0" w:space="0" w:color="auto"/>
                                    <w:right w:val="none" w:sz="0" w:space="0" w:color="auto"/>
                                  </w:divBdr>
                                </w:div>
                                <w:div w:id="574780518">
                                  <w:marLeft w:val="0"/>
                                  <w:marRight w:val="120"/>
                                  <w:marTop w:val="0"/>
                                  <w:marBottom w:val="60"/>
                                  <w:divBdr>
                                    <w:top w:val="none" w:sz="0" w:space="0" w:color="auto"/>
                                    <w:left w:val="none" w:sz="0" w:space="0" w:color="auto"/>
                                    <w:bottom w:val="none" w:sz="0" w:space="0" w:color="auto"/>
                                    <w:right w:val="none" w:sz="0" w:space="0" w:color="auto"/>
                                  </w:divBdr>
                                </w:div>
                                <w:div w:id="509560878">
                                  <w:marLeft w:val="0"/>
                                  <w:marRight w:val="120"/>
                                  <w:marTop w:val="0"/>
                                  <w:marBottom w:val="60"/>
                                  <w:divBdr>
                                    <w:top w:val="none" w:sz="0" w:space="0" w:color="auto"/>
                                    <w:left w:val="none" w:sz="0" w:space="0" w:color="auto"/>
                                    <w:bottom w:val="none" w:sz="0" w:space="0" w:color="auto"/>
                                    <w:right w:val="none" w:sz="0" w:space="0" w:color="auto"/>
                                  </w:divBdr>
                                </w:div>
                                <w:div w:id="883835705">
                                  <w:marLeft w:val="0"/>
                                  <w:marRight w:val="120"/>
                                  <w:marTop w:val="0"/>
                                  <w:marBottom w:val="60"/>
                                  <w:divBdr>
                                    <w:top w:val="none" w:sz="0" w:space="0" w:color="auto"/>
                                    <w:left w:val="none" w:sz="0" w:space="0" w:color="auto"/>
                                    <w:bottom w:val="none" w:sz="0" w:space="0" w:color="auto"/>
                                    <w:right w:val="none" w:sz="0" w:space="0" w:color="auto"/>
                                  </w:divBdr>
                                </w:div>
                                <w:div w:id="1879707675">
                                  <w:marLeft w:val="0"/>
                                  <w:marRight w:val="120"/>
                                  <w:marTop w:val="0"/>
                                  <w:marBottom w:val="60"/>
                                  <w:divBdr>
                                    <w:top w:val="none" w:sz="0" w:space="0" w:color="auto"/>
                                    <w:left w:val="none" w:sz="0" w:space="0" w:color="auto"/>
                                    <w:bottom w:val="none" w:sz="0" w:space="0" w:color="auto"/>
                                    <w:right w:val="none" w:sz="0" w:space="0" w:color="auto"/>
                                  </w:divBdr>
                                </w:div>
                                <w:div w:id="1482624201">
                                  <w:marLeft w:val="0"/>
                                  <w:marRight w:val="120"/>
                                  <w:marTop w:val="0"/>
                                  <w:marBottom w:val="60"/>
                                  <w:divBdr>
                                    <w:top w:val="none" w:sz="0" w:space="0" w:color="auto"/>
                                    <w:left w:val="none" w:sz="0" w:space="0" w:color="auto"/>
                                    <w:bottom w:val="none" w:sz="0" w:space="0" w:color="auto"/>
                                    <w:right w:val="none" w:sz="0" w:space="0" w:color="auto"/>
                                  </w:divBdr>
                                </w:div>
                                <w:div w:id="210579682">
                                  <w:marLeft w:val="0"/>
                                  <w:marRight w:val="120"/>
                                  <w:marTop w:val="0"/>
                                  <w:marBottom w:val="60"/>
                                  <w:divBdr>
                                    <w:top w:val="none" w:sz="0" w:space="0" w:color="auto"/>
                                    <w:left w:val="none" w:sz="0" w:space="0" w:color="auto"/>
                                    <w:bottom w:val="none" w:sz="0" w:space="0" w:color="auto"/>
                                    <w:right w:val="none" w:sz="0" w:space="0" w:color="auto"/>
                                  </w:divBdr>
                                </w:div>
                                <w:div w:id="1768118140">
                                  <w:marLeft w:val="0"/>
                                  <w:marRight w:val="120"/>
                                  <w:marTop w:val="0"/>
                                  <w:marBottom w:val="60"/>
                                  <w:divBdr>
                                    <w:top w:val="none" w:sz="0" w:space="0" w:color="auto"/>
                                    <w:left w:val="none" w:sz="0" w:space="0" w:color="auto"/>
                                    <w:bottom w:val="none" w:sz="0" w:space="0" w:color="auto"/>
                                    <w:right w:val="none" w:sz="0" w:space="0" w:color="auto"/>
                                  </w:divBdr>
                                </w:div>
                                <w:div w:id="1329139031">
                                  <w:marLeft w:val="0"/>
                                  <w:marRight w:val="0"/>
                                  <w:marTop w:val="180"/>
                                  <w:marBottom w:val="60"/>
                                  <w:divBdr>
                                    <w:top w:val="single" w:sz="6" w:space="6" w:color="ECE9D8"/>
                                    <w:left w:val="single" w:sz="2" w:space="0" w:color="ECE9D8"/>
                                    <w:bottom w:val="single" w:sz="2" w:space="0" w:color="ECE9D8"/>
                                    <w:right w:val="single" w:sz="2" w:space="0" w:color="ECE9D8"/>
                                  </w:divBdr>
                                </w:div>
                              </w:divsChild>
                            </w:div>
                          </w:divsChild>
                        </w:div>
                      </w:divsChild>
                    </w:div>
                  </w:divsChild>
                </w:div>
              </w:divsChild>
            </w:div>
          </w:divsChild>
        </w:div>
      </w:divsChild>
    </w:div>
    <w:div w:id="1580140314">
      <w:bodyDiv w:val="1"/>
      <w:marLeft w:val="0"/>
      <w:marRight w:val="0"/>
      <w:marTop w:val="0"/>
      <w:marBottom w:val="0"/>
      <w:divBdr>
        <w:top w:val="none" w:sz="0" w:space="0" w:color="auto"/>
        <w:left w:val="none" w:sz="0" w:space="0" w:color="auto"/>
        <w:bottom w:val="none" w:sz="0" w:space="0" w:color="auto"/>
        <w:right w:val="none" w:sz="0" w:space="0" w:color="auto"/>
      </w:divBdr>
      <w:divsChild>
        <w:div w:id="1120295965">
          <w:marLeft w:val="0"/>
          <w:marRight w:val="0"/>
          <w:marTop w:val="75"/>
          <w:marBottom w:val="0"/>
          <w:divBdr>
            <w:top w:val="none" w:sz="0" w:space="0" w:color="auto"/>
            <w:left w:val="none" w:sz="0" w:space="0" w:color="auto"/>
            <w:bottom w:val="none" w:sz="0" w:space="0" w:color="auto"/>
            <w:right w:val="none" w:sz="0" w:space="0" w:color="auto"/>
          </w:divBdr>
          <w:divsChild>
            <w:div w:id="1854493513">
              <w:marLeft w:val="0"/>
              <w:marRight w:val="0"/>
              <w:marTop w:val="0"/>
              <w:marBottom w:val="0"/>
              <w:divBdr>
                <w:top w:val="none" w:sz="0" w:space="0" w:color="auto"/>
                <w:left w:val="none" w:sz="0" w:space="0" w:color="auto"/>
                <w:bottom w:val="none" w:sz="0" w:space="0" w:color="auto"/>
                <w:right w:val="none" w:sz="0" w:space="0" w:color="auto"/>
              </w:divBdr>
              <w:divsChild>
                <w:div w:id="625737918">
                  <w:marLeft w:val="0"/>
                  <w:marRight w:val="0"/>
                  <w:marTop w:val="0"/>
                  <w:marBottom w:val="0"/>
                  <w:divBdr>
                    <w:top w:val="none" w:sz="0" w:space="0" w:color="auto"/>
                    <w:left w:val="none" w:sz="0" w:space="0" w:color="auto"/>
                    <w:bottom w:val="none" w:sz="0" w:space="0" w:color="auto"/>
                    <w:right w:val="none" w:sz="0" w:space="0" w:color="auto"/>
                  </w:divBdr>
                  <w:divsChild>
                    <w:div w:id="464547538">
                      <w:marLeft w:val="0"/>
                      <w:marRight w:val="0"/>
                      <w:marTop w:val="0"/>
                      <w:marBottom w:val="0"/>
                      <w:divBdr>
                        <w:top w:val="none" w:sz="0" w:space="0" w:color="auto"/>
                        <w:left w:val="none" w:sz="0" w:space="0" w:color="auto"/>
                        <w:bottom w:val="none" w:sz="0" w:space="0" w:color="auto"/>
                        <w:right w:val="none" w:sz="0" w:space="0" w:color="auto"/>
                      </w:divBdr>
                      <w:divsChild>
                        <w:div w:id="815951347">
                          <w:marLeft w:val="0"/>
                          <w:marRight w:val="0"/>
                          <w:marTop w:val="0"/>
                          <w:marBottom w:val="0"/>
                          <w:divBdr>
                            <w:top w:val="none" w:sz="0" w:space="0" w:color="auto"/>
                            <w:left w:val="none" w:sz="0" w:space="0" w:color="auto"/>
                            <w:bottom w:val="none" w:sz="0" w:space="0" w:color="auto"/>
                            <w:right w:val="none" w:sz="0" w:space="0" w:color="auto"/>
                          </w:divBdr>
                          <w:divsChild>
                            <w:div w:id="273637467">
                              <w:marLeft w:val="4950"/>
                              <w:marRight w:val="0"/>
                              <w:marTop w:val="0"/>
                              <w:marBottom w:val="0"/>
                              <w:divBdr>
                                <w:top w:val="none" w:sz="0" w:space="0" w:color="auto"/>
                                <w:left w:val="none" w:sz="0" w:space="0" w:color="auto"/>
                                <w:bottom w:val="none" w:sz="0" w:space="0" w:color="auto"/>
                                <w:right w:val="none" w:sz="0" w:space="0" w:color="auto"/>
                              </w:divBdr>
                              <w:divsChild>
                                <w:div w:id="2140875379">
                                  <w:marLeft w:val="0"/>
                                  <w:marRight w:val="0"/>
                                  <w:marTop w:val="0"/>
                                  <w:marBottom w:val="0"/>
                                  <w:divBdr>
                                    <w:top w:val="none" w:sz="0" w:space="0" w:color="auto"/>
                                    <w:left w:val="none" w:sz="0" w:space="0" w:color="auto"/>
                                    <w:bottom w:val="none" w:sz="0" w:space="0" w:color="auto"/>
                                    <w:right w:val="none" w:sz="0" w:space="0" w:color="auto"/>
                                  </w:divBdr>
                                </w:div>
                                <w:div w:id="1167474240">
                                  <w:marLeft w:val="0"/>
                                  <w:marRight w:val="0"/>
                                  <w:marTop w:val="0"/>
                                  <w:marBottom w:val="120"/>
                                  <w:divBdr>
                                    <w:top w:val="single" w:sz="2" w:space="0" w:color="ECE9D8"/>
                                    <w:left w:val="single" w:sz="2" w:space="0" w:color="ECE9D8"/>
                                    <w:bottom w:val="single" w:sz="6" w:space="8" w:color="ECE9D8"/>
                                    <w:right w:val="single" w:sz="2" w:space="0" w:color="ECE9D8"/>
                                  </w:divBdr>
                                  <w:divsChild>
                                    <w:div w:id="456337713">
                                      <w:marLeft w:val="0"/>
                                      <w:marRight w:val="0"/>
                                      <w:marTop w:val="0"/>
                                      <w:marBottom w:val="0"/>
                                      <w:divBdr>
                                        <w:top w:val="none" w:sz="0" w:space="0" w:color="auto"/>
                                        <w:left w:val="none" w:sz="0" w:space="0" w:color="auto"/>
                                        <w:bottom w:val="none" w:sz="0" w:space="0" w:color="auto"/>
                                        <w:right w:val="none" w:sz="0" w:space="0" w:color="auto"/>
                                      </w:divBdr>
                                    </w:div>
                                    <w:div w:id="1625962285">
                                      <w:marLeft w:val="0"/>
                                      <w:marRight w:val="0"/>
                                      <w:marTop w:val="0"/>
                                      <w:marBottom w:val="0"/>
                                      <w:divBdr>
                                        <w:top w:val="none" w:sz="0" w:space="0" w:color="auto"/>
                                        <w:left w:val="none" w:sz="0" w:space="0" w:color="auto"/>
                                        <w:bottom w:val="none" w:sz="0" w:space="0" w:color="auto"/>
                                        <w:right w:val="none" w:sz="0" w:space="0" w:color="auto"/>
                                      </w:divBdr>
                                    </w:div>
                                  </w:divsChild>
                                </w:div>
                                <w:div w:id="635991727">
                                  <w:marLeft w:val="0"/>
                                  <w:marRight w:val="0"/>
                                  <w:marTop w:val="0"/>
                                  <w:marBottom w:val="0"/>
                                  <w:divBdr>
                                    <w:top w:val="none" w:sz="0" w:space="0" w:color="auto"/>
                                    <w:left w:val="none" w:sz="0" w:space="0" w:color="auto"/>
                                    <w:bottom w:val="none" w:sz="0" w:space="0" w:color="auto"/>
                                    <w:right w:val="none" w:sz="0" w:space="0" w:color="auto"/>
                                  </w:divBdr>
                                </w:div>
                                <w:div w:id="1074157268">
                                  <w:marLeft w:val="0"/>
                                  <w:marRight w:val="0"/>
                                  <w:marTop w:val="0"/>
                                  <w:marBottom w:val="0"/>
                                  <w:divBdr>
                                    <w:top w:val="none" w:sz="0" w:space="0" w:color="auto"/>
                                    <w:left w:val="none" w:sz="0" w:space="0" w:color="auto"/>
                                    <w:bottom w:val="none" w:sz="0" w:space="0" w:color="auto"/>
                                    <w:right w:val="none" w:sz="0" w:space="0" w:color="auto"/>
                                  </w:divBdr>
                                </w:div>
                                <w:div w:id="489948893">
                                  <w:marLeft w:val="0"/>
                                  <w:marRight w:val="0"/>
                                  <w:marTop w:val="0"/>
                                  <w:marBottom w:val="0"/>
                                  <w:divBdr>
                                    <w:top w:val="none" w:sz="0" w:space="0" w:color="auto"/>
                                    <w:left w:val="none" w:sz="0" w:space="0" w:color="auto"/>
                                    <w:bottom w:val="none" w:sz="0" w:space="0" w:color="auto"/>
                                    <w:right w:val="none" w:sz="0" w:space="0" w:color="auto"/>
                                  </w:divBdr>
                                </w:div>
                                <w:div w:id="1480459705">
                                  <w:marLeft w:val="0"/>
                                  <w:marRight w:val="0"/>
                                  <w:marTop w:val="0"/>
                                  <w:marBottom w:val="0"/>
                                  <w:divBdr>
                                    <w:top w:val="none" w:sz="0" w:space="0" w:color="auto"/>
                                    <w:left w:val="none" w:sz="0" w:space="0" w:color="auto"/>
                                    <w:bottom w:val="none" w:sz="0" w:space="0" w:color="auto"/>
                                    <w:right w:val="none" w:sz="0" w:space="0" w:color="auto"/>
                                  </w:divBdr>
                                </w:div>
                                <w:div w:id="256671225">
                                  <w:marLeft w:val="0"/>
                                  <w:marRight w:val="0"/>
                                  <w:marTop w:val="0"/>
                                  <w:marBottom w:val="0"/>
                                  <w:divBdr>
                                    <w:top w:val="none" w:sz="0" w:space="0" w:color="auto"/>
                                    <w:left w:val="none" w:sz="0" w:space="0" w:color="auto"/>
                                    <w:bottom w:val="none" w:sz="0" w:space="0" w:color="auto"/>
                                    <w:right w:val="none" w:sz="0" w:space="0" w:color="auto"/>
                                  </w:divBdr>
                                </w:div>
                                <w:div w:id="1887254285">
                                  <w:marLeft w:val="0"/>
                                  <w:marRight w:val="0"/>
                                  <w:marTop w:val="180"/>
                                  <w:marBottom w:val="60"/>
                                  <w:divBdr>
                                    <w:top w:val="single" w:sz="6" w:space="6" w:color="ECE9D8"/>
                                    <w:left w:val="single" w:sz="2" w:space="0" w:color="ECE9D8"/>
                                    <w:bottom w:val="single" w:sz="2" w:space="0" w:color="ECE9D8"/>
                                    <w:right w:val="single" w:sz="2" w:space="0" w:color="ECE9D8"/>
                                  </w:divBdr>
                                </w:div>
                                <w:div w:id="145442836">
                                  <w:marLeft w:val="0"/>
                                  <w:marRight w:val="120"/>
                                  <w:marTop w:val="0"/>
                                  <w:marBottom w:val="60"/>
                                  <w:divBdr>
                                    <w:top w:val="none" w:sz="0" w:space="0" w:color="auto"/>
                                    <w:left w:val="none" w:sz="0" w:space="0" w:color="auto"/>
                                    <w:bottom w:val="none" w:sz="0" w:space="0" w:color="auto"/>
                                    <w:right w:val="none" w:sz="0" w:space="0" w:color="auto"/>
                                  </w:divBdr>
                                </w:div>
                                <w:div w:id="1147480320">
                                  <w:marLeft w:val="0"/>
                                  <w:marRight w:val="120"/>
                                  <w:marTop w:val="0"/>
                                  <w:marBottom w:val="60"/>
                                  <w:divBdr>
                                    <w:top w:val="none" w:sz="0" w:space="0" w:color="auto"/>
                                    <w:left w:val="none" w:sz="0" w:space="0" w:color="auto"/>
                                    <w:bottom w:val="none" w:sz="0" w:space="0" w:color="auto"/>
                                    <w:right w:val="none" w:sz="0" w:space="0" w:color="auto"/>
                                  </w:divBdr>
                                </w:div>
                                <w:div w:id="95636157">
                                  <w:marLeft w:val="0"/>
                                  <w:marRight w:val="120"/>
                                  <w:marTop w:val="0"/>
                                  <w:marBottom w:val="0"/>
                                  <w:divBdr>
                                    <w:top w:val="none" w:sz="0" w:space="0" w:color="auto"/>
                                    <w:left w:val="none" w:sz="0" w:space="0" w:color="auto"/>
                                    <w:bottom w:val="none" w:sz="0" w:space="0" w:color="auto"/>
                                    <w:right w:val="none" w:sz="0" w:space="0" w:color="auto"/>
                                  </w:divBdr>
                                </w:div>
                                <w:div w:id="1529685701">
                                  <w:marLeft w:val="0"/>
                                  <w:marRight w:val="120"/>
                                  <w:marTop w:val="0"/>
                                  <w:marBottom w:val="60"/>
                                  <w:divBdr>
                                    <w:top w:val="none" w:sz="0" w:space="0" w:color="auto"/>
                                    <w:left w:val="none" w:sz="0" w:space="0" w:color="auto"/>
                                    <w:bottom w:val="none" w:sz="0" w:space="0" w:color="auto"/>
                                    <w:right w:val="none" w:sz="0" w:space="0" w:color="auto"/>
                                  </w:divBdr>
                                </w:div>
                                <w:div w:id="1701664937">
                                  <w:marLeft w:val="0"/>
                                  <w:marRight w:val="120"/>
                                  <w:marTop w:val="0"/>
                                  <w:marBottom w:val="60"/>
                                  <w:divBdr>
                                    <w:top w:val="none" w:sz="0" w:space="0" w:color="auto"/>
                                    <w:left w:val="none" w:sz="0" w:space="0" w:color="auto"/>
                                    <w:bottom w:val="none" w:sz="0" w:space="0" w:color="auto"/>
                                    <w:right w:val="none" w:sz="0" w:space="0" w:color="auto"/>
                                  </w:divBdr>
                                </w:div>
                                <w:div w:id="1657420809">
                                  <w:marLeft w:val="0"/>
                                  <w:marRight w:val="120"/>
                                  <w:marTop w:val="0"/>
                                  <w:marBottom w:val="60"/>
                                  <w:divBdr>
                                    <w:top w:val="none" w:sz="0" w:space="0" w:color="auto"/>
                                    <w:left w:val="none" w:sz="0" w:space="0" w:color="auto"/>
                                    <w:bottom w:val="none" w:sz="0" w:space="0" w:color="auto"/>
                                    <w:right w:val="none" w:sz="0" w:space="0" w:color="auto"/>
                                  </w:divBdr>
                                </w:div>
                                <w:div w:id="1364136665">
                                  <w:marLeft w:val="0"/>
                                  <w:marRight w:val="120"/>
                                  <w:marTop w:val="0"/>
                                  <w:marBottom w:val="60"/>
                                  <w:divBdr>
                                    <w:top w:val="none" w:sz="0" w:space="0" w:color="auto"/>
                                    <w:left w:val="none" w:sz="0" w:space="0" w:color="auto"/>
                                    <w:bottom w:val="none" w:sz="0" w:space="0" w:color="auto"/>
                                    <w:right w:val="none" w:sz="0" w:space="0" w:color="auto"/>
                                  </w:divBdr>
                                </w:div>
                                <w:div w:id="648171007">
                                  <w:marLeft w:val="0"/>
                                  <w:marRight w:val="120"/>
                                  <w:marTop w:val="0"/>
                                  <w:marBottom w:val="60"/>
                                  <w:divBdr>
                                    <w:top w:val="none" w:sz="0" w:space="0" w:color="auto"/>
                                    <w:left w:val="none" w:sz="0" w:space="0" w:color="auto"/>
                                    <w:bottom w:val="none" w:sz="0" w:space="0" w:color="auto"/>
                                    <w:right w:val="none" w:sz="0" w:space="0" w:color="auto"/>
                                  </w:divBdr>
                                </w:div>
                                <w:div w:id="1276863411">
                                  <w:marLeft w:val="0"/>
                                  <w:marRight w:val="120"/>
                                  <w:marTop w:val="0"/>
                                  <w:marBottom w:val="60"/>
                                  <w:divBdr>
                                    <w:top w:val="none" w:sz="0" w:space="0" w:color="auto"/>
                                    <w:left w:val="none" w:sz="0" w:space="0" w:color="auto"/>
                                    <w:bottom w:val="none" w:sz="0" w:space="0" w:color="auto"/>
                                    <w:right w:val="none" w:sz="0" w:space="0" w:color="auto"/>
                                  </w:divBdr>
                                </w:div>
                                <w:div w:id="1759518607">
                                  <w:marLeft w:val="0"/>
                                  <w:marRight w:val="120"/>
                                  <w:marTop w:val="0"/>
                                  <w:marBottom w:val="60"/>
                                  <w:divBdr>
                                    <w:top w:val="none" w:sz="0" w:space="0" w:color="auto"/>
                                    <w:left w:val="none" w:sz="0" w:space="0" w:color="auto"/>
                                    <w:bottom w:val="none" w:sz="0" w:space="0" w:color="auto"/>
                                    <w:right w:val="none" w:sz="0" w:space="0" w:color="auto"/>
                                  </w:divBdr>
                                </w:div>
                                <w:div w:id="795493303">
                                  <w:marLeft w:val="0"/>
                                  <w:marRight w:val="120"/>
                                  <w:marTop w:val="0"/>
                                  <w:marBottom w:val="60"/>
                                  <w:divBdr>
                                    <w:top w:val="none" w:sz="0" w:space="0" w:color="auto"/>
                                    <w:left w:val="none" w:sz="0" w:space="0" w:color="auto"/>
                                    <w:bottom w:val="none" w:sz="0" w:space="0" w:color="auto"/>
                                    <w:right w:val="none" w:sz="0" w:space="0" w:color="auto"/>
                                  </w:divBdr>
                                </w:div>
                                <w:div w:id="1679234383">
                                  <w:marLeft w:val="0"/>
                                  <w:marRight w:val="0"/>
                                  <w:marTop w:val="180"/>
                                  <w:marBottom w:val="60"/>
                                  <w:divBdr>
                                    <w:top w:val="single" w:sz="6" w:space="6" w:color="ECE9D8"/>
                                    <w:left w:val="single" w:sz="2" w:space="0" w:color="ECE9D8"/>
                                    <w:bottom w:val="single" w:sz="2" w:space="0" w:color="ECE9D8"/>
                                    <w:right w:val="single" w:sz="2" w:space="0" w:color="ECE9D8"/>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achiu</dc:creator>
  <cp:lastModifiedBy>achiu</cp:lastModifiedBy>
  <cp:revision>2</cp:revision>
  <cp:lastPrinted>2014-03-24T14:15:00Z</cp:lastPrinted>
  <dcterms:created xsi:type="dcterms:W3CDTF">2014-03-24T14:22:00Z</dcterms:created>
  <dcterms:modified xsi:type="dcterms:W3CDTF">2014-03-24T14:22:00Z</dcterms:modified>
</cp:coreProperties>
</file>